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34" w:rsidRDefault="00BF6E02">
      <w:pPr>
        <w:pStyle w:val="a3"/>
      </w:pPr>
      <w:r>
        <w:t>Вакантные</w:t>
      </w:r>
      <w:r>
        <w:rPr>
          <w:spacing w:val="-6"/>
        </w:rPr>
        <w:t xml:space="preserve"> </w:t>
      </w:r>
      <w:r>
        <w:t>бюджетные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 w:rsidR="00E26C99">
        <w:rPr>
          <w:spacing w:val="-3"/>
        </w:rPr>
        <w:t>январь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E26C99">
        <w:rPr>
          <w:spacing w:val="-4"/>
        </w:rPr>
        <w:t>6</w:t>
      </w: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17"/>
        <w:gridCol w:w="1455"/>
        <w:gridCol w:w="2002"/>
        <w:gridCol w:w="1052"/>
        <w:gridCol w:w="1282"/>
        <w:gridCol w:w="1625"/>
        <w:gridCol w:w="1479"/>
        <w:gridCol w:w="1479"/>
        <w:gridCol w:w="1971"/>
      </w:tblGrid>
      <w:tr w:rsidR="00D40734">
        <w:trPr>
          <w:trHeight w:val="3290"/>
        </w:trPr>
        <w:tc>
          <w:tcPr>
            <w:tcW w:w="1560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21" w:right="10"/>
              <w:rPr>
                <w:b/>
              </w:rPr>
            </w:pPr>
            <w:r>
              <w:rPr>
                <w:b/>
                <w:color w:val="070614"/>
              </w:rPr>
              <w:t xml:space="preserve">Код, шифр </w:t>
            </w:r>
            <w:r>
              <w:rPr>
                <w:b/>
                <w:color w:val="070614"/>
                <w:spacing w:val="-2"/>
              </w:rPr>
              <w:t xml:space="preserve">группы научных специальнос </w:t>
            </w:r>
            <w:r>
              <w:rPr>
                <w:b/>
                <w:color w:val="070614"/>
                <w:spacing w:val="-4"/>
              </w:rPr>
              <w:t>тей</w:t>
            </w:r>
          </w:p>
        </w:tc>
        <w:tc>
          <w:tcPr>
            <w:tcW w:w="2117" w:type="dxa"/>
          </w:tcPr>
          <w:p w:rsidR="00D40734" w:rsidRDefault="00D40734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261" w:right="250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0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60" w:right="147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Уровень образовани </w:t>
            </w:r>
            <w:r>
              <w:rPr>
                <w:b/>
                <w:color w:val="070614"/>
                <w:spacing w:val="-10"/>
              </w:rPr>
              <w:t>я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125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Образовательная программа, направленность, профиль,</w:t>
            </w:r>
          </w:p>
          <w:p w:rsidR="00D40734" w:rsidRDefault="00BF6E02">
            <w:pPr>
              <w:pStyle w:val="TableParagraph"/>
              <w:spacing w:before="1"/>
              <w:ind w:left="253" w:right="239" w:hanging="1"/>
              <w:rPr>
                <w:b/>
              </w:rPr>
            </w:pPr>
            <w:r>
              <w:rPr>
                <w:b/>
                <w:color w:val="070614"/>
              </w:rPr>
              <w:t xml:space="preserve">шифр и </w:t>
            </w:r>
            <w:r>
              <w:rPr>
                <w:b/>
                <w:color w:val="070614"/>
                <w:spacing w:val="-2"/>
              </w:rPr>
              <w:t>наименование научной специальности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7"/>
              <w:rPr>
                <w:b/>
              </w:rPr>
            </w:pPr>
            <w:r>
              <w:rPr>
                <w:b/>
                <w:color w:val="070614"/>
                <w:spacing w:val="-4"/>
              </w:rPr>
              <w:t>Курс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75" w:right="168" w:firstLine="122"/>
              <w:jc w:val="left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Форма обучения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24"/>
              <w:ind w:left="201" w:right="195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r>
              <w:rPr>
                <w:b/>
                <w:color w:val="070614"/>
              </w:rPr>
              <w:t>на места,</w:t>
            </w:r>
          </w:p>
          <w:p w:rsidR="00D40734" w:rsidRDefault="00BF6E02">
            <w:pPr>
              <w:pStyle w:val="TableParagraph"/>
              <w:spacing w:before="1"/>
              <w:ind w:left="119" w:right="113" w:firstLine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финансируем </w:t>
            </w:r>
            <w:r>
              <w:rPr>
                <w:b/>
                <w:color w:val="070614"/>
              </w:rPr>
              <w:t xml:space="preserve">ые за счет </w:t>
            </w:r>
            <w:r>
              <w:rPr>
                <w:b/>
                <w:color w:val="070614"/>
                <w:spacing w:val="-2"/>
              </w:rPr>
              <w:t>бюджетных ассигнований федерального бюджета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ind w:left="137" w:right="129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r>
              <w:rPr>
                <w:b/>
                <w:color w:val="070614"/>
                <w:spacing w:val="-6"/>
              </w:rPr>
              <w:t>на</w:t>
            </w:r>
          </w:p>
          <w:p w:rsidR="00D40734" w:rsidRDefault="00BF6E02">
            <w:pPr>
              <w:pStyle w:val="TableParagraph"/>
              <w:ind w:left="138" w:right="133" w:firstLine="2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места, финансируе </w:t>
            </w:r>
            <w:r>
              <w:rPr>
                <w:b/>
                <w:color w:val="070614"/>
              </w:rPr>
              <w:t xml:space="preserve">мые за счет </w:t>
            </w:r>
            <w:r>
              <w:rPr>
                <w:b/>
                <w:color w:val="070614"/>
                <w:spacing w:val="-2"/>
              </w:rPr>
              <w:t>бюджетов субъектов Российской</w:t>
            </w:r>
          </w:p>
          <w:p w:rsidR="00D40734" w:rsidRDefault="00BF6E02">
            <w:pPr>
              <w:pStyle w:val="TableParagraph"/>
              <w:spacing w:line="235" w:lineRule="exact"/>
              <w:ind w:left="137" w:right="13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Федерации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53"/>
              <w:ind w:left="139" w:right="127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r>
              <w:rPr>
                <w:b/>
                <w:color w:val="070614"/>
                <w:spacing w:val="-6"/>
              </w:rPr>
              <w:t>на</w:t>
            </w:r>
          </w:p>
          <w:p w:rsidR="00D40734" w:rsidRDefault="00BF6E02">
            <w:pPr>
              <w:pStyle w:val="TableParagraph"/>
              <w:ind w:left="140" w:right="131" w:firstLine="2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места, финансируе </w:t>
            </w:r>
            <w:r>
              <w:rPr>
                <w:b/>
                <w:color w:val="070614"/>
              </w:rPr>
              <w:t xml:space="preserve">мые за счет </w:t>
            </w:r>
            <w:r>
              <w:rPr>
                <w:b/>
                <w:color w:val="070614"/>
                <w:spacing w:val="-2"/>
              </w:rPr>
              <w:t>местных бюджетов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26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305" w:right="297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</w:t>
            </w:r>
            <w:r>
              <w:rPr>
                <w:b/>
                <w:color w:val="070614"/>
              </w:rPr>
              <w:t>(перевода) за счёт средств физических</w:t>
            </w:r>
            <w:r>
              <w:rPr>
                <w:b/>
                <w:color w:val="070614"/>
                <w:spacing w:val="-14"/>
              </w:rPr>
              <w:t xml:space="preserve"> </w:t>
            </w:r>
            <w:r>
              <w:rPr>
                <w:b/>
                <w:color w:val="070614"/>
              </w:rPr>
              <w:t xml:space="preserve">и </w:t>
            </w:r>
            <w:r>
              <w:rPr>
                <w:b/>
                <w:color w:val="070614"/>
                <w:spacing w:val="-2"/>
              </w:rPr>
              <w:t xml:space="preserve">(или) юридических </w:t>
            </w:r>
            <w:r>
              <w:rPr>
                <w:b/>
                <w:color w:val="070614"/>
                <w:spacing w:val="-4"/>
              </w:rPr>
              <w:t>лиц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39.02.01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Социальная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работа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28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28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28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28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28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28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28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Дошкольное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образование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40734">
        <w:trPr>
          <w:trHeight w:val="827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44.02.02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>Преподавание</w:t>
            </w:r>
            <w:r>
              <w:rPr>
                <w:color w:val="303030"/>
                <w:spacing w:val="-3"/>
                <w:sz w:val="24"/>
              </w:rPr>
              <w:t xml:space="preserve"> </w:t>
            </w:r>
            <w:r>
              <w:rPr>
                <w:color w:val="303030"/>
                <w:spacing w:val="-10"/>
                <w:sz w:val="24"/>
              </w:rPr>
              <w:t>в</w:t>
            </w:r>
          </w:p>
          <w:p w:rsidR="00D40734" w:rsidRDefault="00BF6E02">
            <w:pPr>
              <w:pStyle w:val="TableParagraph"/>
              <w:spacing w:line="270" w:lineRule="atLeast"/>
              <w:ind w:left="107" w:right="168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начальных классах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267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267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40734">
        <w:trPr>
          <w:trHeight w:val="110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46.02.01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ind w:left="107" w:right="71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 xml:space="preserve">Документационно </w:t>
            </w:r>
            <w:r>
              <w:rPr>
                <w:color w:val="303030"/>
                <w:sz w:val="24"/>
              </w:rPr>
              <w:t>е обеспечение</w:t>
            </w:r>
          </w:p>
          <w:p w:rsidR="00D40734" w:rsidRDefault="00BF6E02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 xml:space="preserve">управления и </w:t>
            </w:r>
            <w:r>
              <w:rPr>
                <w:color w:val="303030"/>
                <w:spacing w:val="-2"/>
                <w:sz w:val="24"/>
              </w:rPr>
              <w:t>архивоведение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39.02.01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Социальная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работа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0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0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0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0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0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0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0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55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Дошкольное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образование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1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827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44.02.02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>Преподавание</w:t>
            </w:r>
            <w:r>
              <w:rPr>
                <w:color w:val="303030"/>
                <w:spacing w:val="-3"/>
                <w:sz w:val="24"/>
              </w:rPr>
              <w:t xml:space="preserve"> </w:t>
            </w:r>
            <w:r>
              <w:rPr>
                <w:color w:val="303030"/>
                <w:spacing w:val="-10"/>
                <w:sz w:val="24"/>
              </w:rPr>
              <w:t>в</w:t>
            </w:r>
          </w:p>
          <w:p w:rsidR="00D40734" w:rsidRDefault="00BF6E02">
            <w:pPr>
              <w:pStyle w:val="TableParagraph"/>
              <w:spacing w:line="270" w:lineRule="atLeast"/>
              <w:ind w:left="107" w:right="168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начальных классах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267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267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110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46.02.01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ind w:left="107" w:right="71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 xml:space="preserve">Документационно </w:t>
            </w:r>
            <w:r>
              <w:rPr>
                <w:color w:val="303030"/>
                <w:sz w:val="24"/>
              </w:rPr>
              <w:t>е обеспечение управления и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архивоведение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C7475F" w:rsidRDefault="00C7475F"/>
    <w:sectPr w:rsidR="00C7475F">
      <w:type w:val="continuous"/>
      <w:pgSz w:w="16840" w:h="11910" w:orient="landscape"/>
      <w:pgMar w:top="4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40734"/>
    <w:rsid w:val="00016DD9"/>
    <w:rsid w:val="00BF6E02"/>
    <w:rsid w:val="00C7475F"/>
    <w:rsid w:val="00D40734"/>
    <w:rsid w:val="00E26C99"/>
    <w:rsid w:val="00F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 w:after="4"/>
      <w:ind w:left="-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 w:after="4"/>
      <w:ind w:left="-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ladmin</cp:lastModifiedBy>
  <cp:revision>5</cp:revision>
  <dcterms:created xsi:type="dcterms:W3CDTF">2026-03-03T07:22:00Z</dcterms:created>
  <dcterms:modified xsi:type="dcterms:W3CDTF">2026-03-03T07:28:00Z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D:20250924131146</vt:lpwstr>
  </property>
</Properties>
</file>