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BF6" w:rsidRDefault="00803BF6" w:rsidP="00803BF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3BF6">
        <w:rPr>
          <w:rFonts w:ascii="Times New Roman" w:hAnsi="Times New Roman" w:cs="Times New Roman"/>
          <w:b/>
          <w:sz w:val="32"/>
          <w:szCs w:val="32"/>
        </w:rPr>
        <w:t>Лицензионный объем по специальностям</w:t>
      </w:r>
    </w:p>
    <w:p w:rsidR="00803BF6" w:rsidRDefault="00803BF6" w:rsidP="00803BF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3BF6">
        <w:rPr>
          <w:rFonts w:ascii="Times New Roman" w:hAnsi="Times New Roman" w:cs="Times New Roman"/>
          <w:b/>
          <w:sz w:val="32"/>
          <w:szCs w:val="32"/>
        </w:rPr>
        <w:t>на 2026-2027 учебный год</w:t>
      </w:r>
    </w:p>
    <w:p w:rsidR="00803BF6" w:rsidRPr="00803BF6" w:rsidRDefault="00803BF6" w:rsidP="00803BF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60"/>
        <w:gridCol w:w="1516"/>
        <w:gridCol w:w="3492"/>
        <w:gridCol w:w="2016"/>
        <w:gridCol w:w="1687"/>
      </w:tblGrid>
      <w:tr w:rsidR="00803BF6" w:rsidTr="00803BF6">
        <w:tc>
          <w:tcPr>
            <w:tcW w:w="9571" w:type="dxa"/>
            <w:gridSpan w:val="5"/>
          </w:tcPr>
          <w:p w:rsidR="00803BF6" w:rsidRDefault="00803BF6" w:rsidP="0080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3BF6" w:rsidRPr="00252388" w:rsidRDefault="00803BF6" w:rsidP="0080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2388">
              <w:rPr>
                <w:rFonts w:ascii="Times New Roman" w:hAnsi="Times New Roman" w:cs="Times New Roman"/>
                <w:b/>
                <w:sz w:val="28"/>
                <w:szCs w:val="28"/>
              </w:rPr>
              <w:t>Ровеньковский</w:t>
            </w:r>
            <w:proofErr w:type="spellEnd"/>
            <w:r w:rsidRPr="002523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колледж (филиал) федерального государственного бюджетного образовательного учреждения высшего образования «Луганский государственный педагогический университет»</w:t>
            </w:r>
          </w:p>
          <w:p w:rsidR="00803BF6" w:rsidRPr="00803BF6" w:rsidRDefault="00803BF6" w:rsidP="0080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3BF6" w:rsidTr="00803BF6">
        <w:tc>
          <w:tcPr>
            <w:tcW w:w="9571" w:type="dxa"/>
            <w:gridSpan w:val="5"/>
          </w:tcPr>
          <w:p w:rsidR="00803BF6" w:rsidRDefault="00803BF6" w:rsidP="00803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BF6" w:rsidRPr="00252388" w:rsidRDefault="00803BF6" w:rsidP="0080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388">
              <w:rPr>
                <w:rFonts w:ascii="Times New Roman" w:hAnsi="Times New Roman" w:cs="Times New Roman"/>
                <w:b/>
                <w:sz w:val="28"/>
                <w:szCs w:val="28"/>
              </w:rPr>
              <w:t>Среднее профессиональное образование</w:t>
            </w:r>
          </w:p>
          <w:p w:rsidR="00803BF6" w:rsidRPr="00803BF6" w:rsidRDefault="00803BF6" w:rsidP="00803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BF6" w:rsidTr="00803BF6">
        <w:trPr>
          <w:trHeight w:val="645"/>
        </w:trPr>
        <w:tc>
          <w:tcPr>
            <w:tcW w:w="860" w:type="dxa"/>
            <w:vMerge w:val="restart"/>
          </w:tcPr>
          <w:p w:rsidR="00803BF6" w:rsidRPr="00803BF6" w:rsidRDefault="00803BF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3BF6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  <w:proofErr w:type="gramStart"/>
            <w:r w:rsidRPr="00803BF6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803BF6">
              <w:rPr>
                <w:rFonts w:ascii="Times New Roman" w:hAnsi="Times New Roman" w:cs="Times New Roman"/>
                <w:i/>
                <w:sz w:val="28"/>
                <w:szCs w:val="28"/>
              </w:rPr>
              <w:t>/п</w:t>
            </w:r>
          </w:p>
        </w:tc>
        <w:tc>
          <w:tcPr>
            <w:tcW w:w="1516" w:type="dxa"/>
            <w:vMerge w:val="restart"/>
          </w:tcPr>
          <w:p w:rsidR="00803BF6" w:rsidRPr="00803BF6" w:rsidRDefault="00803BF6" w:rsidP="0025238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3BF6">
              <w:rPr>
                <w:rFonts w:ascii="Times New Roman" w:hAnsi="Times New Roman" w:cs="Times New Roman"/>
                <w:i/>
                <w:sz w:val="28"/>
                <w:szCs w:val="28"/>
              </w:rPr>
              <w:t>Код специальности</w:t>
            </w:r>
          </w:p>
        </w:tc>
        <w:tc>
          <w:tcPr>
            <w:tcW w:w="3492" w:type="dxa"/>
            <w:vMerge w:val="restart"/>
          </w:tcPr>
          <w:p w:rsidR="00803BF6" w:rsidRPr="00803BF6" w:rsidRDefault="00803BF6" w:rsidP="0025238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3BF6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специал</w:t>
            </w:r>
            <w:bookmarkStart w:id="0" w:name="_GoBack"/>
            <w:bookmarkEnd w:id="0"/>
            <w:r w:rsidRPr="00803BF6">
              <w:rPr>
                <w:rFonts w:ascii="Times New Roman" w:hAnsi="Times New Roman" w:cs="Times New Roman"/>
                <w:i/>
                <w:sz w:val="28"/>
                <w:szCs w:val="28"/>
              </w:rPr>
              <w:t>ьности</w:t>
            </w:r>
          </w:p>
        </w:tc>
        <w:tc>
          <w:tcPr>
            <w:tcW w:w="3703" w:type="dxa"/>
            <w:gridSpan w:val="2"/>
          </w:tcPr>
          <w:p w:rsidR="00803BF6" w:rsidRPr="00803BF6" w:rsidRDefault="00803BF6" w:rsidP="00803B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3BF6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мест лицензионного объема</w:t>
            </w:r>
          </w:p>
        </w:tc>
      </w:tr>
      <w:tr w:rsidR="00803BF6" w:rsidTr="00803BF6">
        <w:trPr>
          <w:trHeight w:val="645"/>
        </w:trPr>
        <w:tc>
          <w:tcPr>
            <w:tcW w:w="860" w:type="dxa"/>
            <w:vMerge/>
          </w:tcPr>
          <w:p w:rsidR="00803BF6" w:rsidRPr="00803BF6" w:rsidRDefault="00803BF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16" w:type="dxa"/>
            <w:vMerge/>
          </w:tcPr>
          <w:p w:rsidR="00803BF6" w:rsidRPr="00803BF6" w:rsidRDefault="00803BF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492" w:type="dxa"/>
            <w:vMerge/>
          </w:tcPr>
          <w:p w:rsidR="00803BF6" w:rsidRPr="00803BF6" w:rsidRDefault="00803BF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6" w:type="dxa"/>
          </w:tcPr>
          <w:p w:rsidR="00803BF6" w:rsidRPr="00803BF6" w:rsidRDefault="00803BF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3BF6">
              <w:rPr>
                <w:rFonts w:ascii="Times New Roman" w:hAnsi="Times New Roman" w:cs="Times New Roman"/>
                <w:i/>
                <w:sz w:val="28"/>
                <w:szCs w:val="28"/>
              </w:rPr>
              <w:t>По очной форме обучения</w:t>
            </w:r>
          </w:p>
        </w:tc>
        <w:tc>
          <w:tcPr>
            <w:tcW w:w="1687" w:type="dxa"/>
          </w:tcPr>
          <w:p w:rsidR="00803BF6" w:rsidRPr="00803BF6" w:rsidRDefault="00803BF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3BF6">
              <w:rPr>
                <w:rFonts w:ascii="Times New Roman" w:hAnsi="Times New Roman" w:cs="Times New Roman"/>
                <w:i/>
                <w:sz w:val="28"/>
                <w:szCs w:val="28"/>
              </w:rPr>
              <w:t>По заочной форме обучения</w:t>
            </w:r>
          </w:p>
        </w:tc>
      </w:tr>
      <w:tr w:rsidR="00803BF6" w:rsidTr="00803BF6">
        <w:tc>
          <w:tcPr>
            <w:tcW w:w="860" w:type="dxa"/>
          </w:tcPr>
          <w:p w:rsidR="00803BF6" w:rsidRDefault="00803BF6" w:rsidP="002523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16" w:type="dxa"/>
          </w:tcPr>
          <w:p w:rsidR="00803BF6" w:rsidRDefault="00803BF6" w:rsidP="002523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39.02.01</w:t>
            </w:r>
          </w:p>
        </w:tc>
        <w:tc>
          <w:tcPr>
            <w:tcW w:w="3492" w:type="dxa"/>
          </w:tcPr>
          <w:p w:rsidR="00803BF6" w:rsidRDefault="00803BF6" w:rsidP="002523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работа</w:t>
            </w:r>
          </w:p>
        </w:tc>
        <w:tc>
          <w:tcPr>
            <w:tcW w:w="2016" w:type="dxa"/>
          </w:tcPr>
          <w:p w:rsidR="00803BF6" w:rsidRDefault="00252388" w:rsidP="002523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87" w:type="dxa"/>
          </w:tcPr>
          <w:p w:rsidR="00803BF6" w:rsidRDefault="00252388" w:rsidP="002523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3BF6" w:rsidTr="00803BF6">
        <w:tc>
          <w:tcPr>
            <w:tcW w:w="860" w:type="dxa"/>
          </w:tcPr>
          <w:p w:rsidR="00803BF6" w:rsidRDefault="00803BF6" w:rsidP="002523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16" w:type="dxa"/>
          </w:tcPr>
          <w:p w:rsidR="00803BF6" w:rsidRDefault="00252388" w:rsidP="002523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44.02.01</w:t>
            </w:r>
          </w:p>
        </w:tc>
        <w:tc>
          <w:tcPr>
            <w:tcW w:w="3492" w:type="dxa"/>
          </w:tcPr>
          <w:p w:rsidR="00803BF6" w:rsidRDefault="00252388" w:rsidP="002523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2016" w:type="dxa"/>
          </w:tcPr>
          <w:p w:rsidR="00803BF6" w:rsidRDefault="00252388" w:rsidP="002523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87" w:type="dxa"/>
          </w:tcPr>
          <w:p w:rsidR="00803BF6" w:rsidRDefault="00252388" w:rsidP="002523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3BF6" w:rsidTr="00803BF6">
        <w:tc>
          <w:tcPr>
            <w:tcW w:w="860" w:type="dxa"/>
          </w:tcPr>
          <w:p w:rsidR="00803BF6" w:rsidRDefault="00803BF6" w:rsidP="002523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16" w:type="dxa"/>
          </w:tcPr>
          <w:p w:rsidR="00803BF6" w:rsidRDefault="00252388" w:rsidP="002523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44.02.02</w:t>
            </w:r>
          </w:p>
        </w:tc>
        <w:tc>
          <w:tcPr>
            <w:tcW w:w="3492" w:type="dxa"/>
          </w:tcPr>
          <w:p w:rsidR="00803BF6" w:rsidRDefault="00252388" w:rsidP="002523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Преподавание в начальных классах</w:t>
            </w:r>
          </w:p>
        </w:tc>
        <w:tc>
          <w:tcPr>
            <w:tcW w:w="2016" w:type="dxa"/>
          </w:tcPr>
          <w:p w:rsidR="00803BF6" w:rsidRDefault="00252388" w:rsidP="002523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87" w:type="dxa"/>
          </w:tcPr>
          <w:p w:rsidR="00803BF6" w:rsidRDefault="00252388" w:rsidP="002523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3BF6" w:rsidTr="00803BF6">
        <w:tc>
          <w:tcPr>
            <w:tcW w:w="860" w:type="dxa"/>
          </w:tcPr>
          <w:p w:rsidR="00803BF6" w:rsidRDefault="00803BF6" w:rsidP="002523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16" w:type="dxa"/>
          </w:tcPr>
          <w:p w:rsidR="00803BF6" w:rsidRDefault="00252388" w:rsidP="002523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46.02.01</w:t>
            </w:r>
          </w:p>
        </w:tc>
        <w:tc>
          <w:tcPr>
            <w:tcW w:w="3492" w:type="dxa"/>
          </w:tcPr>
          <w:p w:rsidR="00803BF6" w:rsidRDefault="00252388" w:rsidP="002523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Документационное обеспечение управления и архивоведение </w:t>
            </w:r>
          </w:p>
        </w:tc>
        <w:tc>
          <w:tcPr>
            <w:tcW w:w="2016" w:type="dxa"/>
          </w:tcPr>
          <w:p w:rsidR="00803BF6" w:rsidRDefault="00252388" w:rsidP="002523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87" w:type="dxa"/>
          </w:tcPr>
          <w:p w:rsidR="00803BF6" w:rsidRDefault="00252388" w:rsidP="002523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3BF6" w:rsidTr="00803BF6">
        <w:tc>
          <w:tcPr>
            <w:tcW w:w="860" w:type="dxa"/>
          </w:tcPr>
          <w:p w:rsidR="00803BF6" w:rsidRDefault="00803BF6" w:rsidP="002523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16" w:type="dxa"/>
          </w:tcPr>
          <w:p w:rsidR="00803BF6" w:rsidRDefault="00252388" w:rsidP="002523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44.02.07</w:t>
            </w:r>
          </w:p>
        </w:tc>
        <w:tc>
          <w:tcPr>
            <w:tcW w:w="3492" w:type="dxa"/>
          </w:tcPr>
          <w:p w:rsidR="00803BF6" w:rsidRDefault="00252388" w:rsidP="002523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388">
              <w:rPr>
                <w:rFonts w:ascii="Times New Roman" w:hAnsi="Times New Roman" w:cs="Times New Roman"/>
                <w:sz w:val="28"/>
                <w:szCs w:val="28"/>
              </w:rPr>
              <w:t>Преподавание в основном общем образовании</w:t>
            </w:r>
          </w:p>
        </w:tc>
        <w:tc>
          <w:tcPr>
            <w:tcW w:w="2016" w:type="dxa"/>
          </w:tcPr>
          <w:p w:rsidR="00803BF6" w:rsidRDefault="00252388" w:rsidP="002523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687" w:type="dxa"/>
          </w:tcPr>
          <w:p w:rsidR="00803BF6" w:rsidRDefault="00252388" w:rsidP="002523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52388" w:rsidTr="00803BF6">
        <w:tc>
          <w:tcPr>
            <w:tcW w:w="860" w:type="dxa"/>
          </w:tcPr>
          <w:p w:rsidR="00252388" w:rsidRDefault="00252388" w:rsidP="002523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:rsidR="00252388" w:rsidRPr="00252388" w:rsidRDefault="00252388" w:rsidP="0025238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388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3492" w:type="dxa"/>
          </w:tcPr>
          <w:p w:rsidR="00252388" w:rsidRDefault="00252388" w:rsidP="002523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252388" w:rsidRPr="00252388" w:rsidRDefault="00252388" w:rsidP="002523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388">
              <w:rPr>
                <w:rFonts w:ascii="Times New Roman" w:hAnsi="Times New Roman" w:cs="Times New Roman"/>
                <w:b/>
                <w:sz w:val="28"/>
                <w:szCs w:val="28"/>
              </w:rPr>
              <w:t>112</w:t>
            </w:r>
          </w:p>
        </w:tc>
        <w:tc>
          <w:tcPr>
            <w:tcW w:w="1687" w:type="dxa"/>
          </w:tcPr>
          <w:p w:rsidR="00252388" w:rsidRPr="00252388" w:rsidRDefault="00252388" w:rsidP="002523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38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AD4B6B" w:rsidRPr="00803BF6" w:rsidRDefault="00AD4B6B">
      <w:pPr>
        <w:rPr>
          <w:rFonts w:ascii="Times New Roman" w:hAnsi="Times New Roman" w:cs="Times New Roman"/>
          <w:sz w:val="28"/>
          <w:szCs w:val="28"/>
        </w:rPr>
      </w:pPr>
    </w:p>
    <w:sectPr w:rsidR="00AD4B6B" w:rsidRPr="00803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A44"/>
    <w:rsid w:val="00252388"/>
    <w:rsid w:val="00803BF6"/>
    <w:rsid w:val="00AD4B6B"/>
    <w:rsid w:val="00D5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2026-02-27T07:31:00Z</dcterms:created>
  <dcterms:modified xsi:type="dcterms:W3CDTF">2026-02-27T07:46:00Z</dcterms:modified>
</cp:coreProperties>
</file>