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04" w:rsidRDefault="00E33F38" w:rsidP="00F626A2">
      <w:pPr>
        <w:spacing w:after="0"/>
        <w:jc w:val="center"/>
        <w:rPr>
          <w:rFonts w:ascii="Times New Roman" w:hAnsi="Times New Roman" w:cs="Times New Roman"/>
          <w:b/>
          <w:sz w:val="44"/>
          <w:u w:val="single"/>
        </w:rPr>
      </w:pPr>
      <w:r>
        <w:rPr>
          <w:rFonts w:ascii="Times New Roman" w:hAnsi="Times New Roman" w:cs="Times New Roman"/>
          <w:b/>
          <w:noProof/>
          <w:sz w:val="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FFA78" wp14:editId="5DB888C9">
                <wp:simplePos x="0" y="0"/>
                <wp:positionH relativeFrom="column">
                  <wp:posOffset>-577215</wp:posOffset>
                </wp:positionH>
                <wp:positionV relativeFrom="paragraph">
                  <wp:posOffset>-501015</wp:posOffset>
                </wp:positionV>
                <wp:extent cx="10420350" cy="7200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0" cy="720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F38" w:rsidRPr="00F626A2" w:rsidRDefault="00E33F38" w:rsidP="00E33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u w:val="single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u w:val="single"/>
                              </w:rPr>
                              <w:t>РЕЖИМ РАБОТЫ</w:t>
                            </w: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u w:val="single"/>
                              </w:rPr>
                              <w:br/>
                              <w:t>ПРИЕМНОЙ КОМИССИИ</w:t>
                            </w:r>
                          </w:p>
                          <w:p w:rsidR="00E33F38" w:rsidRPr="00F626A2" w:rsidRDefault="00E33F38" w:rsidP="00E33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u w:val="single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u w:val="single"/>
                              </w:rPr>
                              <w:t xml:space="preserve">РОВЕНЬКОВСКОГО КОЛЛЕДЖА </w:t>
                            </w:r>
                          </w:p>
                          <w:p w:rsidR="00E33F38" w:rsidRPr="00F626A2" w:rsidRDefault="00E33F38" w:rsidP="00E33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u w:val="single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u w:val="single"/>
                              </w:rPr>
                              <w:t>(ФИЛИАЛА) ФГБОУ ВО «ЛГПУ»</w:t>
                            </w:r>
                          </w:p>
                          <w:p w:rsidR="00E33F38" w:rsidRDefault="00E33F38" w:rsidP="00E33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u w:val="single"/>
                              </w:rPr>
                            </w:pPr>
                          </w:p>
                          <w:p w:rsidR="00E33F38" w:rsidRDefault="00E33F38" w:rsidP="00E33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u w:val="single"/>
                              </w:rPr>
                            </w:pPr>
                          </w:p>
                          <w:p w:rsidR="00E33F38" w:rsidRPr="00F626A2" w:rsidRDefault="00E33F38" w:rsidP="00E33F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1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4394"/>
                              <w:gridCol w:w="4395"/>
                            </w:tblGrid>
                            <w:tr w:rsidR="00E33F38" w:rsidTr="00E33F38">
                              <w:trPr>
                                <w:trHeight w:val="510"/>
                              </w:trPr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9:00 – 16:00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Merge w:val="restart"/>
                                  <w:vAlign w:val="center"/>
                                </w:tcPr>
                                <w:p w:rsidR="00E33F38" w:rsidRPr="00F626A2" w:rsidRDefault="00E33F38" w:rsidP="0045749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  <w:bookmarkStart w:id="0" w:name="_GoBack"/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 xml:space="preserve">Перерыв </w:t>
                                  </w:r>
                                </w:p>
                                <w:p w:rsidR="00E33F38" w:rsidRPr="00F626A2" w:rsidRDefault="00E33F38" w:rsidP="0045749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с 12:00 до 13:00</w:t>
                                  </w:r>
                                  <w:bookmarkEnd w:id="0"/>
                                </w:p>
                              </w:tc>
                            </w:tr>
                            <w:tr w:rsidR="00E33F38" w:rsidTr="00E33F38">
                              <w:trPr>
                                <w:trHeight w:val="510"/>
                              </w:trPr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9:00 – 16:00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Merge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E33F38" w:rsidTr="00E33F38">
                              <w:trPr>
                                <w:trHeight w:val="510"/>
                              </w:trPr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9:00 – 16:00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Merge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E33F38" w:rsidTr="00E33F38">
                              <w:trPr>
                                <w:trHeight w:val="510"/>
                              </w:trPr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9:00 – 16:00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Merge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E33F38" w:rsidTr="00E33F38">
                              <w:trPr>
                                <w:trHeight w:val="510"/>
                              </w:trPr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9:00 – 16:00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Merge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E33F38" w:rsidTr="00E33F38">
                              <w:trPr>
                                <w:trHeight w:val="510"/>
                              </w:trPr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  <w:t>Суббота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9:00 – 13:00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Без перерыва</w:t>
                                  </w:r>
                                </w:p>
                              </w:tc>
                            </w:tr>
                            <w:tr w:rsidR="00E33F38" w:rsidTr="00E33F38">
                              <w:trPr>
                                <w:trHeight w:val="510"/>
                              </w:trPr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sz w:val="40"/>
                                    </w:rPr>
                                    <w:t>Воскресенье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2"/>
                                  <w:vAlign w:val="center"/>
                                </w:tcPr>
                                <w:p w:rsidR="00E33F38" w:rsidRPr="00F626A2" w:rsidRDefault="00E33F38" w:rsidP="00EB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</w:pPr>
                                  <w:r w:rsidRPr="00F626A2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</w:rPr>
                                    <w:t>ВЫХОДНОЙ</w:t>
                                  </w:r>
                                </w:p>
                              </w:tc>
                            </w:tr>
                          </w:tbl>
                          <w:p w:rsidR="00E33F38" w:rsidRDefault="00E33F38" w:rsidP="00E33F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45.45pt;margin-top:-39.45pt;width:820.5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" fillcolor="white [3201]" strokecolor="black [3200]" strokeweight="2pt">
                <v:textbox>
                  <w:txbxContent>
                    <w:p w:rsidR="00E33F38" w:rsidRPr="00F626A2" w:rsidRDefault="00E33F38" w:rsidP="00E33F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u w:val="single"/>
                        </w:rPr>
                      </w:pPr>
                      <w:r w:rsidRPr="00F626A2">
                        <w:rPr>
                          <w:rFonts w:ascii="Times New Roman" w:hAnsi="Times New Roman" w:cs="Times New Roman"/>
                          <w:b/>
                          <w:sz w:val="44"/>
                          <w:u w:val="single"/>
                        </w:rPr>
                        <w:t>РЕЖИМ РАБОТЫ</w:t>
                      </w:r>
                      <w:r w:rsidRPr="00F626A2">
                        <w:rPr>
                          <w:rFonts w:ascii="Times New Roman" w:hAnsi="Times New Roman" w:cs="Times New Roman"/>
                          <w:b/>
                          <w:sz w:val="44"/>
                          <w:u w:val="single"/>
                        </w:rPr>
                        <w:br/>
                        <w:t>ПРИЕМНОЙ КОМИССИИ</w:t>
                      </w:r>
                    </w:p>
                    <w:p w:rsidR="00E33F38" w:rsidRPr="00F626A2" w:rsidRDefault="00E33F38" w:rsidP="00E33F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u w:val="single"/>
                        </w:rPr>
                      </w:pPr>
                      <w:r w:rsidRPr="00F626A2">
                        <w:rPr>
                          <w:rFonts w:ascii="Times New Roman" w:hAnsi="Times New Roman" w:cs="Times New Roman"/>
                          <w:b/>
                          <w:sz w:val="44"/>
                          <w:u w:val="single"/>
                        </w:rPr>
                        <w:t xml:space="preserve">РОВЕНЬКОВСКОГО КОЛЛЕДЖА </w:t>
                      </w:r>
                    </w:p>
                    <w:p w:rsidR="00E33F38" w:rsidRPr="00F626A2" w:rsidRDefault="00E33F38" w:rsidP="00E33F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u w:val="single"/>
                        </w:rPr>
                      </w:pPr>
                      <w:r w:rsidRPr="00F626A2">
                        <w:rPr>
                          <w:rFonts w:ascii="Times New Roman" w:hAnsi="Times New Roman" w:cs="Times New Roman"/>
                          <w:b/>
                          <w:sz w:val="44"/>
                          <w:u w:val="single"/>
                        </w:rPr>
                        <w:t>(ФИЛИАЛА) ФГБОУ ВО «ЛГПУ»</w:t>
                      </w:r>
                    </w:p>
                    <w:p w:rsidR="00E33F38" w:rsidRDefault="00E33F38" w:rsidP="00E33F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u w:val="single"/>
                        </w:rPr>
                      </w:pPr>
                    </w:p>
                    <w:p w:rsidR="00E33F38" w:rsidRDefault="00E33F38" w:rsidP="00E33F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u w:val="single"/>
                        </w:rPr>
                      </w:pPr>
                    </w:p>
                    <w:p w:rsidR="00E33F38" w:rsidRPr="00F626A2" w:rsidRDefault="00E33F38" w:rsidP="00E33F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u w:val="single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1808" w:type="dxa"/>
                        <w:tblLook w:val="04A0" w:firstRow="1" w:lastRow="0" w:firstColumn="1" w:lastColumn="0" w:noHBand="0" w:noVBand="1"/>
                      </w:tblPr>
                      <w:tblGrid>
                        <w:gridCol w:w="3685"/>
                        <w:gridCol w:w="4394"/>
                        <w:gridCol w:w="4395"/>
                      </w:tblGrid>
                      <w:tr w:rsidR="00E33F38" w:rsidTr="00E33F38">
                        <w:trPr>
                          <w:trHeight w:val="510"/>
                        </w:trPr>
                        <w:tc>
                          <w:tcPr>
                            <w:tcW w:w="368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9:00 – 16:00</w:t>
                            </w:r>
                          </w:p>
                        </w:tc>
                        <w:tc>
                          <w:tcPr>
                            <w:tcW w:w="4395" w:type="dxa"/>
                            <w:vMerge w:val="restart"/>
                            <w:vAlign w:val="center"/>
                          </w:tcPr>
                          <w:p w:rsidR="00E33F38" w:rsidRPr="00F626A2" w:rsidRDefault="00E33F38" w:rsidP="0045749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bookmarkStart w:id="1" w:name="_GoBack"/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 xml:space="preserve">Перерыв </w:t>
                            </w:r>
                          </w:p>
                          <w:p w:rsidR="00E33F38" w:rsidRPr="00F626A2" w:rsidRDefault="00E33F38" w:rsidP="0045749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с 12:00 до 13:00</w:t>
                            </w:r>
                            <w:bookmarkEnd w:id="1"/>
                          </w:p>
                        </w:tc>
                      </w:tr>
                      <w:tr w:rsidR="00E33F38" w:rsidTr="00E33F38">
                        <w:trPr>
                          <w:trHeight w:val="510"/>
                        </w:trPr>
                        <w:tc>
                          <w:tcPr>
                            <w:tcW w:w="368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9:00 – 16:00</w:t>
                            </w:r>
                          </w:p>
                        </w:tc>
                        <w:tc>
                          <w:tcPr>
                            <w:tcW w:w="4395" w:type="dxa"/>
                            <w:vMerge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</w:tc>
                      </w:tr>
                      <w:tr w:rsidR="00E33F38" w:rsidTr="00E33F38">
                        <w:trPr>
                          <w:trHeight w:val="510"/>
                        </w:trPr>
                        <w:tc>
                          <w:tcPr>
                            <w:tcW w:w="368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9:00 – 16:00</w:t>
                            </w:r>
                          </w:p>
                        </w:tc>
                        <w:tc>
                          <w:tcPr>
                            <w:tcW w:w="4395" w:type="dxa"/>
                            <w:vMerge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</w:tc>
                      </w:tr>
                      <w:tr w:rsidR="00E33F38" w:rsidTr="00E33F38">
                        <w:trPr>
                          <w:trHeight w:val="510"/>
                        </w:trPr>
                        <w:tc>
                          <w:tcPr>
                            <w:tcW w:w="368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9:00 – 16:00</w:t>
                            </w:r>
                          </w:p>
                        </w:tc>
                        <w:tc>
                          <w:tcPr>
                            <w:tcW w:w="4395" w:type="dxa"/>
                            <w:vMerge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</w:tc>
                      </w:tr>
                      <w:tr w:rsidR="00E33F38" w:rsidTr="00E33F38">
                        <w:trPr>
                          <w:trHeight w:val="510"/>
                        </w:trPr>
                        <w:tc>
                          <w:tcPr>
                            <w:tcW w:w="368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Пятница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9:00 – 16:00</w:t>
                            </w:r>
                          </w:p>
                        </w:tc>
                        <w:tc>
                          <w:tcPr>
                            <w:tcW w:w="4395" w:type="dxa"/>
                            <w:vMerge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</w:tc>
                      </w:tr>
                      <w:tr w:rsidR="00E33F38" w:rsidTr="00E33F38">
                        <w:trPr>
                          <w:trHeight w:val="510"/>
                        </w:trPr>
                        <w:tc>
                          <w:tcPr>
                            <w:tcW w:w="368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Суббота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9:00 – 13:00</w:t>
                            </w:r>
                          </w:p>
                        </w:tc>
                        <w:tc>
                          <w:tcPr>
                            <w:tcW w:w="439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Без перерыва</w:t>
                            </w:r>
                          </w:p>
                        </w:tc>
                      </w:tr>
                      <w:tr w:rsidR="00E33F38" w:rsidTr="00E33F38">
                        <w:trPr>
                          <w:trHeight w:val="510"/>
                        </w:trPr>
                        <w:tc>
                          <w:tcPr>
                            <w:tcW w:w="3685" w:type="dxa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Воскресенье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2"/>
                            <w:vAlign w:val="center"/>
                          </w:tcPr>
                          <w:p w:rsidR="00E33F38" w:rsidRPr="00F626A2" w:rsidRDefault="00E33F38" w:rsidP="00EB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F626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ВЫХОДНОЙ</w:t>
                            </w:r>
                          </w:p>
                        </w:tc>
                      </w:tr>
                    </w:tbl>
                    <w:p w:rsidR="00E33F38" w:rsidRDefault="00E33F38" w:rsidP="00E33F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626A2" w:rsidRPr="00F626A2" w:rsidRDefault="00F626A2" w:rsidP="00F626A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sectPr w:rsidR="00F626A2" w:rsidRPr="00F626A2" w:rsidSect="00F626A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61"/>
    <w:rsid w:val="000D0A61"/>
    <w:rsid w:val="0045749C"/>
    <w:rsid w:val="00A73E04"/>
    <w:rsid w:val="00A77079"/>
    <w:rsid w:val="00E33F38"/>
    <w:rsid w:val="00F00CB1"/>
    <w:rsid w:val="00F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8</cp:revision>
  <dcterms:created xsi:type="dcterms:W3CDTF">2026-02-27T07:58:00Z</dcterms:created>
  <dcterms:modified xsi:type="dcterms:W3CDTF">2026-02-27T08:10:00Z</dcterms:modified>
</cp:coreProperties>
</file>